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012272" w:rsidRDefault="00AB30D0" w:rsidP="000122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12272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012272" w:rsidRDefault="00AB30D0" w:rsidP="000122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272">
        <w:rPr>
          <w:rFonts w:ascii="Times New Roman" w:hAnsi="Times New Roman" w:cs="Times New Roman"/>
          <w:b/>
          <w:sz w:val="24"/>
          <w:szCs w:val="24"/>
        </w:rPr>
        <w:t>учебного предмета «Родной (татарский) язык»</w:t>
      </w:r>
    </w:p>
    <w:p w:rsidR="00AB30D0" w:rsidRPr="00012272" w:rsidRDefault="00AB30D0" w:rsidP="000122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2272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012272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012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30D0" w:rsidRPr="00012272" w:rsidRDefault="00AB30D0" w:rsidP="0001227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2272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- 5 лет</w:t>
      </w:r>
    </w:p>
    <w:p w:rsidR="00AB30D0" w:rsidRPr="00012272" w:rsidRDefault="00AB30D0" w:rsidP="00012272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2272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родному (татарскому) языку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012272" w:rsidRPr="00012272">
        <w:rPr>
          <w:rFonts w:ascii="Times New Roman" w:hAnsi="Times New Roman" w:cs="Times New Roman"/>
          <w:sz w:val="24"/>
          <w:szCs w:val="24"/>
          <w:lang w:eastAsia="ru-RU"/>
        </w:rPr>
        <w:t>на основе примерной программы учебного предмета «Родной (татарский) язык» для общеобразовательных организаций с обучением на русском языке. Авторы: Ф.Ф. Харисов, Ч.М. Харисова, Г.Р. Шакирова, 2017 год; и соответствует требованиям</w:t>
      </w:r>
      <w:r w:rsidRPr="00012272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основного общего обра</w:t>
      </w:r>
      <w:r w:rsidR="00012272">
        <w:rPr>
          <w:rFonts w:ascii="Times New Roman" w:hAnsi="Times New Roman" w:cs="Times New Roman"/>
          <w:sz w:val="24"/>
          <w:szCs w:val="24"/>
          <w:lang w:eastAsia="ru-RU"/>
        </w:rPr>
        <w:t>зования</w:t>
      </w:r>
      <w:r w:rsidRPr="00012272">
        <w:rPr>
          <w:rFonts w:ascii="Times New Roman" w:hAnsi="Times New Roman" w:cs="Times New Roman"/>
          <w:sz w:val="24"/>
          <w:szCs w:val="24"/>
          <w:lang w:eastAsia="ru-RU"/>
        </w:rPr>
        <w:t xml:space="preserve"> (ФГОС ООО).</w:t>
      </w:r>
    </w:p>
    <w:p w:rsidR="00AB30D0" w:rsidRPr="00012272" w:rsidRDefault="00AB30D0" w:rsidP="00012272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2272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 w:rsidR="00C40BC2"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012272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AB30D0" w:rsidRPr="00012272" w:rsidRDefault="00AB30D0" w:rsidP="00012272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2272">
        <w:rPr>
          <w:rFonts w:ascii="Times New Roman" w:hAnsi="Times New Roman"/>
          <w:sz w:val="24"/>
          <w:szCs w:val="24"/>
        </w:rPr>
        <w:t xml:space="preserve">Татарский язык: 5 класс, учебник для образовательных организаций основного общего образования с обучением на русском языке (для изучающих татарский как родной) / Р.Р. Шамсутдинова, Г.К. Хадеева, Г.В. Хадеева – Казань: </w:t>
      </w:r>
      <w:proofErr w:type="spellStart"/>
      <w:r w:rsidRPr="00012272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Pr="00012272">
        <w:rPr>
          <w:rFonts w:ascii="Times New Roman" w:hAnsi="Times New Roman"/>
          <w:sz w:val="24"/>
          <w:szCs w:val="24"/>
        </w:rPr>
        <w:t>, 2017.</w:t>
      </w:r>
    </w:p>
    <w:p w:rsidR="00AB30D0" w:rsidRPr="00012272" w:rsidRDefault="00AB30D0" w:rsidP="00012272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2272">
        <w:rPr>
          <w:rFonts w:ascii="Times New Roman" w:hAnsi="Times New Roman"/>
          <w:sz w:val="24"/>
          <w:szCs w:val="24"/>
        </w:rPr>
        <w:t xml:space="preserve">Татарский язык: 6 класс, учебник для образовательных организаций основного общего образования с обучением на русском языке (для изучающих татарский как родной) / Р.К. </w:t>
      </w:r>
      <w:proofErr w:type="spellStart"/>
      <w:r w:rsidRPr="00012272">
        <w:rPr>
          <w:rFonts w:ascii="Times New Roman" w:hAnsi="Times New Roman"/>
          <w:sz w:val="24"/>
          <w:szCs w:val="24"/>
        </w:rPr>
        <w:t>Сагъдиева</w:t>
      </w:r>
      <w:proofErr w:type="spellEnd"/>
      <w:r w:rsidRPr="00012272">
        <w:rPr>
          <w:rFonts w:ascii="Times New Roman" w:hAnsi="Times New Roman"/>
          <w:sz w:val="24"/>
          <w:szCs w:val="24"/>
        </w:rPr>
        <w:t xml:space="preserve">, Р.М. </w:t>
      </w:r>
      <w:proofErr w:type="spellStart"/>
      <w:r w:rsidRPr="00012272">
        <w:rPr>
          <w:rFonts w:ascii="Times New Roman" w:hAnsi="Times New Roman"/>
          <w:sz w:val="24"/>
          <w:szCs w:val="24"/>
        </w:rPr>
        <w:t>Гарапшина</w:t>
      </w:r>
      <w:proofErr w:type="spellEnd"/>
      <w:r w:rsidRPr="00012272">
        <w:rPr>
          <w:rFonts w:ascii="Times New Roman" w:hAnsi="Times New Roman"/>
          <w:sz w:val="24"/>
          <w:szCs w:val="24"/>
        </w:rPr>
        <w:t xml:space="preserve">, Г.И. Хайруллина – Казань: </w:t>
      </w:r>
      <w:proofErr w:type="spellStart"/>
      <w:r w:rsidRPr="00012272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Pr="00012272">
        <w:rPr>
          <w:rFonts w:ascii="Times New Roman" w:hAnsi="Times New Roman"/>
          <w:sz w:val="24"/>
          <w:szCs w:val="24"/>
        </w:rPr>
        <w:t>, 2017.</w:t>
      </w:r>
    </w:p>
    <w:p w:rsidR="00AB30D0" w:rsidRPr="00012272" w:rsidRDefault="00AB30D0" w:rsidP="00012272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2272">
        <w:rPr>
          <w:rFonts w:ascii="Times New Roman" w:hAnsi="Times New Roman"/>
          <w:sz w:val="24"/>
          <w:szCs w:val="24"/>
        </w:rPr>
        <w:t xml:space="preserve">Татарский язык: 7 класс, учебник для образовательных организаций основного общего образования с обучением на русском языке (для изучающих татарский как родной) / Р.К. </w:t>
      </w:r>
      <w:proofErr w:type="spellStart"/>
      <w:r w:rsidRPr="00012272">
        <w:rPr>
          <w:rFonts w:ascii="Times New Roman" w:hAnsi="Times New Roman"/>
          <w:sz w:val="24"/>
          <w:szCs w:val="24"/>
        </w:rPr>
        <w:t>Сагъдиева</w:t>
      </w:r>
      <w:proofErr w:type="spellEnd"/>
      <w:r w:rsidRPr="00012272">
        <w:rPr>
          <w:rFonts w:ascii="Times New Roman" w:hAnsi="Times New Roman"/>
          <w:sz w:val="24"/>
          <w:szCs w:val="24"/>
        </w:rPr>
        <w:t xml:space="preserve">, Г.Ф. Харисова, Л.К. </w:t>
      </w:r>
      <w:proofErr w:type="spellStart"/>
      <w:r w:rsidRPr="00012272">
        <w:rPr>
          <w:rFonts w:ascii="Times New Roman" w:hAnsi="Times New Roman"/>
          <w:sz w:val="24"/>
          <w:szCs w:val="24"/>
        </w:rPr>
        <w:t>Сабирзянова</w:t>
      </w:r>
      <w:proofErr w:type="spellEnd"/>
      <w:r w:rsidRPr="00012272">
        <w:rPr>
          <w:rFonts w:ascii="Times New Roman" w:hAnsi="Times New Roman"/>
          <w:sz w:val="24"/>
          <w:szCs w:val="24"/>
        </w:rPr>
        <w:t xml:space="preserve">, М.А. Нуриева – Казань: </w:t>
      </w:r>
      <w:proofErr w:type="spellStart"/>
      <w:r w:rsidRPr="00012272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Pr="00012272">
        <w:rPr>
          <w:rFonts w:ascii="Times New Roman" w:hAnsi="Times New Roman"/>
          <w:sz w:val="24"/>
          <w:szCs w:val="24"/>
        </w:rPr>
        <w:t>, 2017.</w:t>
      </w:r>
    </w:p>
    <w:p w:rsidR="00AB30D0" w:rsidRPr="00012272" w:rsidRDefault="00AB30D0" w:rsidP="00012272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2272">
        <w:rPr>
          <w:rFonts w:ascii="Times New Roman" w:hAnsi="Times New Roman"/>
          <w:sz w:val="24"/>
          <w:szCs w:val="24"/>
        </w:rPr>
        <w:t xml:space="preserve">Татарский язык: 8 класс, учебник для образовательных организаций основного общего образования с обучением на русском языке (для изучающих татарский как родной) / Р.К. </w:t>
      </w:r>
      <w:proofErr w:type="spellStart"/>
      <w:r w:rsidRPr="00012272">
        <w:rPr>
          <w:rFonts w:ascii="Times New Roman" w:hAnsi="Times New Roman"/>
          <w:sz w:val="24"/>
          <w:szCs w:val="24"/>
        </w:rPr>
        <w:t>Сагъдиева</w:t>
      </w:r>
      <w:proofErr w:type="spellEnd"/>
      <w:r w:rsidRPr="00012272">
        <w:rPr>
          <w:rFonts w:ascii="Times New Roman" w:hAnsi="Times New Roman"/>
          <w:sz w:val="24"/>
          <w:szCs w:val="24"/>
        </w:rPr>
        <w:t xml:space="preserve">, Г.И. Хайруллина – Казань: </w:t>
      </w:r>
      <w:proofErr w:type="spellStart"/>
      <w:r w:rsidRPr="00012272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Pr="00012272">
        <w:rPr>
          <w:rFonts w:ascii="Times New Roman" w:hAnsi="Times New Roman"/>
          <w:sz w:val="24"/>
          <w:szCs w:val="24"/>
        </w:rPr>
        <w:t>, 2016.</w:t>
      </w:r>
    </w:p>
    <w:p w:rsidR="00AB30D0" w:rsidRPr="00012272" w:rsidRDefault="00E52441" w:rsidP="00012272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Татарский язык: 9</w:t>
      </w:r>
      <w:r w:rsidR="00AB30D0" w:rsidRPr="00012272">
        <w:rPr>
          <w:rFonts w:ascii="Times New Roman" w:hAnsi="Times New Roman"/>
          <w:sz w:val="24"/>
          <w:szCs w:val="24"/>
        </w:rPr>
        <w:t xml:space="preserve"> класс, учебник для образовательных организаций основного общего образования с обучением на русском языке (для изучающих татарский как родной) /</w:t>
      </w:r>
      <w:r w:rsidR="00EB1F1A" w:rsidRPr="00012272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="00EB1F1A" w:rsidRPr="00012272">
        <w:rPr>
          <w:rFonts w:ascii="Times New Roman" w:hAnsi="Times New Roman"/>
          <w:sz w:val="24"/>
          <w:szCs w:val="24"/>
        </w:rPr>
        <w:t>Сагъдиева</w:t>
      </w:r>
      <w:proofErr w:type="spellEnd"/>
      <w:r w:rsidR="00EB1F1A" w:rsidRPr="00012272">
        <w:rPr>
          <w:rFonts w:ascii="Times New Roman" w:hAnsi="Times New Roman"/>
          <w:sz w:val="24"/>
          <w:szCs w:val="24"/>
        </w:rPr>
        <w:t xml:space="preserve">, Э.Х. </w:t>
      </w:r>
      <w:proofErr w:type="spellStart"/>
      <w:r w:rsidR="00EB1F1A" w:rsidRPr="00012272">
        <w:rPr>
          <w:rFonts w:ascii="Times New Roman" w:hAnsi="Times New Roman"/>
          <w:sz w:val="24"/>
          <w:szCs w:val="24"/>
        </w:rPr>
        <w:t>Кади</w:t>
      </w:r>
      <w:r w:rsidR="00AB30D0" w:rsidRPr="00012272">
        <w:rPr>
          <w:rFonts w:ascii="Times New Roman" w:hAnsi="Times New Roman"/>
          <w:sz w:val="24"/>
          <w:szCs w:val="24"/>
        </w:rPr>
        <w:t>рова</w:t>
      </w:r>
      <w:proofErr w:type="spellEnd"/>
      <w:r w:rsidR="00EB1F1A" w:rsidRPr="00012272">
        <w:rPr>
          <w:rFonts w:ascii="Times New Roman" w:hAnsi="Times New Roman"/>
          <w:sz w:val="24"/>
          <w:szCs w:val="24"/>
        </w:rPr>
        <w:t xml:space="preserve"> – Казань: </w:t>
      </w:r>
      <w:proofErr w:type="spellStart"/>
      <w:r w:rsidR="00EB1F1A" w:rsidRPr="00012272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="00EB1F1A" w:rsidRPr="00012272">
        <w:rPr>
          <w:rFonts w:ascii="Times New Roman" w:hAnsi="Times New Roman"/>
          <w:sz w:val="24"/>
          <w:szCs w:val="24"/>
        </w:rPr>
        <w:t>, 2017.</w:t>
      </w:r>
    </w:p>
    <w:p w:rsidR="00AB30D0" w:rsidRPr="00012272" w:rsidRDefault="00AB30D0" w:rsidP="00012272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012272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Согласно учебному плану </w:t>
      </w:r>
      <w:r w:rsidRPr="00012272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012272" w:rsidRPr="00012272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родного (татарского) языка</w:t>
      </w:r>
      <w:r w:rsidRPr="00012272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012272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012272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012272" w:rsidRDefault="00EB1F1A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012272" w:rsidRDefault="00EB1F1A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012272" w:rsidRDefault="00EB1F1A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B1F1A" w:rsidRPr="00012272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012272" w:rsidRDefault="00EB1F1A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012272" w:rsidRDefault="00EB1F1A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012272" w:rsidRDefault="00EB1F1A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012272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012272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012272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012272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012272" w:rsidRDefault="00EB1F1A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1227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348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012272" w:rsidRDefault="00AB30D0" w:rsidP="0001227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012272" w:rsidRDefault="00AB30D0" w:rsidP="00012272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012272" w:rsidRDefault="00AB30D0" w:rsidP="000122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012272" w:rsidRDefault="003C7CA2" w:rsidP="00012272">
      <w:pPr>
        <w:spacing w:line="360" w:lineRule="auto"/>
        <w:rPr>
          <w:sz w:val="24"/>
          <w:szCs w:val="24"/>
        </w:rPr>
      </w:pPr>
    </w:p>
    <w:sectPr w:rsidR="003C7CA2" w:rsidRPr="00012272" w:rsidSect="00E45F7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012272"/>
    <w:rsid w:val="003C7CA2"/>
    <w:rsid w:val="00AB30D0"/>
    <w:rsid w:val="00C40BC2"/>
    <w:rsid w:val="00E45F7C"/>
    <w:rsid w:val="00E52441"/>
    <w:rsid w:val="00EB1F1A"/>
    <w:rsid w:val="00E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2021-02-18T15:08:00Z</dcterms:created>
  <dcterms:modified xsi:type="dcterms:W3CDTF">2021-02-20T08:41:00Z</dcterms:modified>
</cp:coreProperties>
</file>